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8C" w:rsidRDefault="00E8115C">
      <w:pPr>
        <w:bidi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lang w:val="es-AR"/>
        </w:rPr>
        <w:drawing>
          <wp:inline distT="114300" distB="114300" distL="114300" distR="114300">
            <wp:extent cx="1177511" cy="11858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511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8 </w:t>
      </w:r>
      <w:r>
        <w:rPr>
          <w:rFonts w:ascii="Calibri" w:eastAsia="Calibri" w:hAnsi="Calibri" w:cs="Calibri"/>
          <w:sz w:val="20"/>
        </w:rPr>
        <w:t>يونيو</w:t>
      </w:r>
      <w:r>
        <w:rPr>
          <w:rFonts w:ascii="Calibri" w:eastAsia="Calibri" w:hAnsi="Calibri" w:cs="Calibri"/>
          <w:sz w:val="20"/>
        </w:rPr>
        <w:t xml:space="preserve"> 2018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لقد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تلقينا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العديد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التقارير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أشخاص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عبروا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الحدود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واليونان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عبر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نهر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إفروس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وأُعيدوا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دون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تتاح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لهم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الفرصة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لطلب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. 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إذا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قامت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الشرطة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أو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الجيش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بذلك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فإنهم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يخالفون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القانون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الدولي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غير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قانوني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لديك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الحق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طلب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عندما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تصل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نحن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نعلم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ليست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بلداً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آمنًا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للعديد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الناس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إن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الضغط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بالعودة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يشكل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خطراً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كبيراً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</w:t>
      </w:r>
      <w:r>
        <w:rPr>
          <w:rFonts w:ascii="Calibri" w:eastAsia="Calibri" w:hAnsi="Calibri" w:cs="Calibri"/>
          <w:sz w:val="20"/>
        </w:rPr>
        <w:t>لشعب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الكردي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أو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شخص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يعارض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الحكومة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التركية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هذا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يضع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العديد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السوريين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والأكراد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والباكستانيين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والأفغان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والأتراك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خطر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حقيقي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لقد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سمعنا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أشخاص،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حتى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لديهم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الأوراق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اليونانية،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تتم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إعادتهم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بعد</w:t>
      </w:r>
      <w:r>
        <w:rPr>
          <w:rFonts w:ascii="Calibri" w:eastAsia="Calibri" w:hAnsi="Calibri" w:cs="Calibri"/>
          <w:sz w:val="20"/>
        </w:rPr>
        <w:t xml:space="preserve"> 100 </w:t>
      </w:r>
      <w:r>
        <w:rPr>
          <w:rFonts w:ascii="Calibri" w:eastAsia="Calibri" w:hAnsi="Calibri" w:cs="Calibri"/>
          <w:sz w:val="20"/>
        </w:rPr>
        <w:t>كيلومتر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الحدود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التركية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ليس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فقط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الأش</w:t>
      </w:r>
      <w:r>
        <w:rPr>
          <w:rFonts w:ascii="Calibri" w:eastAsia="Calibri" w:hAnsi="Calibri" w:cs="Calibri"/>
          <w:sz w:val="20"/>
        </w:rPr>
        <w:t>خاص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الذين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يسافرون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معرضين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للخطر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كل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شخص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يريد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أو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طلب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بالفعل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حتى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الأشخاص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الذين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يحملون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بطاقة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بيضاء</w:t>
      </w:r>
      <w:r>
        <w:rPr>
          <w:rFonts w:ascii="Calibri" w:eastAsia="Calibri" w:hAnsi="Calibri" w:cs="Calibri"/>
          <w:sz w:val="20"/>
        </w:rPr>
        <w:t xml:space="preserve"> - </w:t>
      </w:r>
      <w:r>
        <w:rPr>
          <w:rFonts w:ascii="Calibri" w:eastAsia="Calibri" w:hAnsi="Calibri" w:cs="Calibri"/>
          <w:sz w:val="20"/>
        </w:rPr>
        <w:t>ويسافرون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منطقة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إفروس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سمعنا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عددا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القصص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اللاجئين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المسجلين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الذين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تمت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إعادتهم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حين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أننا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نضمن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أياً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هذه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المعلومات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سيساعدك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يجري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القيام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هو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أمر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غير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قانوني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تمامًا،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ولسوء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الحظ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فإننا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نسمع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الكثير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القصص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إعادة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الأشخاص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بشكل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غير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قانوني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ومع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ذلك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نعتقد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يكون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المفيد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اتباع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بعض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هذه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الاحتياطات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وهذا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يمكنك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القيام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به</w:t>
      </w:r>
      <w:r>
        <w:rPr>
          <w:rFonts w:ascii="Calibri" w:eastAsia="Calibri" w:hAnsi="Calibri" w:cs="Calibri"/>
          <w:sz w:val="20"/>
        </w:rPr>
        <w:t>: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قبل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السفر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تأك</w:t>
      </w:r>
      <w:r>
        <w:rPr>
          <w:rFonts w:ascii="Calibri" w:eastAsia="Calibri" w:hAnsi="Calibri" w:cs="Calibri"/>
          <w:sz w:val="20"/>
        </w:rPr>
        <w:t>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حصولك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رصيد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هاتف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والإنترنت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هاتفك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رصيد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الهاتف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والإنترنت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يعمل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المستوى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الدولي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احمل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دائمًا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شاحن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بطارية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معك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حتى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ينفد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هاتفك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واحمل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جميع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أوراقك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معك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دائمًا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بمجرد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عبور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الحدود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عندما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تشعر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بأنك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مكان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آمن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خذ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صورة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شخصية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اسمك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وتار</w:t>
      </w:r>
      <w:r>
        <w:rPr>
          <w:rFonts w:ascii="Calibri" w:eastAsia="Calibri" w:hAnsi="Calibri" w:cs="Calibri"/>
          <w:sz w:val="20"/>
        </w:rPr>
        <w:t>يخ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ميلادك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ورقم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هاتفك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وموقع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نظام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تحديد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المواقع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العالمي</w:t>
      </w:r>
      <w:r>
        <w:rPr>
          <w:rFonts w:ascii="Calibri" w:eastAsia="Calibri" w:hAnsi="Calibri" w:cs="Calibri"/>
          <w:sz w:val="20"/>
        </w:rPr>
        <w:t xml:space="preserve"> GPS </w:t>
      </w:r>
      <w:r>
        <w:rPr>
          <w:rFonts w:ascii="Calibri" w:eastAsia="Calibri" w:hAnsi="Calibri" w:cs="Calibri"/>
          <w:sz w:val="20"/>
        </w:rPr>
        <w:t>وضعه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الفيسبوك،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أرسله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أكبر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عدد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ممكن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الأصدقاء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بقدر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تستطيع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بشكل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مثالي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الأصدقاء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أوروبا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أرسل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أيضًا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هذه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الصورة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صفحة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الفيسبوك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الخاصة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ببرنامج</w:t>
      </w:r>
      <w:r>
        <w:rPr>
          <w:rFonts w:ascii="Calibri" w:eastAsia="Calibri" w:hAnsi="Calibri" w:cs="Calibri"/>
          <w:sz w:val="20"/>
        </w:rPr>
        <w:t xml:space="preserve"> Refugee Info Bus. https://www.faceboo</w:t>
      </w:r>
      <w:r>
        <w:rPr>
          <w:rFonts w:ascii="Calibri" w:eastAsia="Calibri" w:hAnsi="Calibri" w:cs="Calibri"/>
          <w:sz w:val="20"/>
        </w:rPr>
        <w:t>k.com/RefugeeInfoBus/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يمكن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يكون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هذا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بمثابة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دليل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إعادتك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قسرا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هذا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يضمن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سلامتك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ولن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يمكّنك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بالضرورة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البقاء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مع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ذلك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فإنه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يثبت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كنت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وأردت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طلب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. 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إذا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قبضت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عليك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الشرطة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حاول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تشرح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باللغة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الإنجليزية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كنت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تستطيع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لاجئ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وأنك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لست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بأمان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وترغب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طلب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اشرح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أخطرت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بالفعل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منظمات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أخرى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وأصدقاؤك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بأنك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وإذا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تمت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إعادتك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قسراً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فسوف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تتخذ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إجراءات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قانونية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اطبع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صفحة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باللغة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اليونانية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تحمل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اسمك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وتاريخ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الميلاد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بشكل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واضح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مكت</w:t>
      </w:r>
      <w:r>
        <w:rPr>
          <w:rFonts w:ascii="Calibri" w:eastAsia="Calibri" w:hAnsi="Calibri" w:cs="Calibri"/>
          <w:sz w:val="20"/>
        </w:rPr>
        <w:t>وبة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باللغة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اليونانية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والتي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تنص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طلبك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لطلب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لقد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أرفقنا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نموذجًا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يمكنك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طباعته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أجل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مشاركة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منشور</w:t>
      </w:r>
      <w:r>
        <w:rPr>
          <w:rFonts w:ascii="Calibri" w:eastAsia="Calibri" w:hAnsi="Calibri" w:cs="Calibri"/>
          <w:sz w:val="20"/>
        </w:rPr>
        <w:t xml:space="preserve"> Facebook </w:t>
      </w:r>
      <w:r>
        <w:rPr>
          <w:rFonts w:ascii="Calibri" w:eastAsia="Calibri" w:hAnsi="Calibri" w:cs="Calibri"/>
          <w:sz w:val="20"/>
        </w:rPr>
        <w:t>هذا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قسم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التعليقات</w:t>
      </w:r>
      <w:r>
        <w:rPr>
          <w:rFonts w:ascii="Calibri" w:eastAsia="Calibri" w:hAnsi="Calibri" w:cs="Calibri"/>
          <w:sz w:val="20"/>
        </w:rPr>
        <w:t>.</w:t>
      </w:r>
    </w:p>
    <w:p w:rsidR="0062608C" w:rsidRDefault="0062608C">
      <w:pPr>
        <w:bidi/>
        <w:rPr>
          <w:rFonts w:ascii="Calibri" w:eastAsia="Calibri" w:hAnsi="Calibri" w:cs="Calibri"/>
          <w:sz w:val="20"/>
        </w:rPr>
      </w:pPr>
    </w:p>
    <w:p w:rsidR="0062608C" w:rsidRDefault="00E8115C">
      <w:pPr>
        <w:bidi/>
        <w:rPr>
          <w:color w:val="4B4F56"/>
          <w:sz w:val="18"/>
          <w:shd w:val="clear" w:color="auto" w:fill="F1F0F0"/>
        </w:rPr>
      </w:pPr>
      <w:r>
        <w:rPr>
          <w:rFonts w:ascii="Calibri" w:eastAsia="Calibri" w:hAnsi="Calibri" w:cs="Calibri"/>
          <w:sz w:val="20"/>
        </w:rPr>
        <w:t>عندما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يتم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القبض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عليك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قبل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الشرطة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،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فمن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المحتمل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أنهم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سيحتجزونك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ويأخذون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بصمات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أصابعك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وسوف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يتوقعون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منك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أن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تبدأ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طل</w:t>
      </w:r>
      <w:r>
        <w:rPr>
          <w:rFonts w:ascii="Calibri" w:eastAsia="Calibri" w:hAnsi="Calibri" w:cs="Calibri"/>
          <w:sz w:val="20"/>
        </w:rPr>
        <w:t>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اللجوء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الخاص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بك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اليونان</w:t>
      </w:r>
      <w:r>
        <w:rPr>
          <w:rFonts w:ascii="Calibri" w:eastAsia="Calibri" w:hAnsi="Calibri" w:cs="Calibri"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>ومع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ذلك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يجب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ألا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يعيدونك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إلى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تركيا</w:t>
      </w:r>
      <w:r>
        <w:rPr>
          <w:rFonts w:ascii="Calibri" w:eastAsia="Calibri" w:hAnsi="Calibri" w:cs="Calibri"/>
          <w:sz w:val="20"/>
        </w:rPr>
        <w:t>.</w:t>
      </w:r>
    </w:p>
    <w:sectPr w:rsidR="006260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608C"/>
    <w:rsid w:val="0062608C"/>
    <w:rsid w:val="00E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50DB-70D2-4256-88A6-2299CB41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ar-SA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2018-06-13T16:40:00Z</dcterms:created>
  <dcterms:modified xsi:type="dcterms:W3CDTF">2018-06-13T16:40:00Z</dcterms:modified>
</cp:coreProperties>
</file>